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649" w:rsidRDefault="00CC4566">
      <w:pPr>
        <w:pStyle w:val="1"/>
      </w:pPr>
      <w:r>
        <w:pict>
          <v:group id="_x0000_s1037" style="position:absolute;left:0;text-align:left;margin-left:35.8pt;margin-top:57.8pt;width:523.75pt;height:331.7pt;z-index:-15781888;mso-position-horizontal-relative:page;mso-position-vertical-relative:page" coordorigin="716,1156" coordsize="10475,6634">
            <v:shape id="_x0000_s1043" style="position:absolute;left:725;top:1165;width:10455;height:6614" coordorigin="726,1166" coordsize="10455,6614" path="m11180,1406r,6133l11168,7615r-34,66l11082,7733r-66,34l10940,7779r-9974,l890,7767r-66,-34l772,7681r-34,-66l726,7539r,-6133l738,1330r34,-66l824,1212r66,-34l966,1166r9974,l11016,1178r66,34l11134,1264r34,66l11180,1406xe" filled="f" strokecolor="#181c1d" strokeweight="1pt">
              <v:path arrowok="t"/>
            </v:shape>
            <v:line id="_x0000_s1042" style="position:absolute" from="1357,6628" to="10437,6628" strokecolor="#231f20" strokeweight="1pt"/>
            <v:line id="_x0000_s1041" style="position:absolute" from="1357,7279" to="10437,7279" strokecolor="#231f20" strokeweight="1pt"/>
            <v:rect id="_x0000_s1040" style="position:absolute;left:1356;top:2694;width:9192;height:2854" filled="f" strokecolor="#231f20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1356;top:1531;width:9217;height:890" filled="f" stroked="f">
              <v:textbox inset="0,0,0,0">
                <w:txbxContent>
                  <w:p w:rsidR="00EF6649" w:rsidRPr="00CC4566" w:rsidRDefault="00CC4566">
                    <w:pPr>
                      <w:spacing w:line="378" w:lineRule="exact"/>
                      <w:rPr>
                        <w:b/>
                        <w:spacing w:val="-8"/>
                        <w:sz w:val="34"/>
                      </w:rPr>
                    </w:pPr>
                    <w:r w:rsidRPr="00CC4566">
                      <w:rPr>
                        <w:color w:val="231F20"/>
                        <w:spacing w:val="-8"/>
                        <w:sz w:val="34"/>
                      </w:rPr>
                      <w:t>Can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you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make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up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your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own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proofErr w:type="spellStart"/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minibeast</w:t>
                    </w:r>
                    <w:proofErr w:type="spellEnd"/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that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lives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under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a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rock?</w:t>
                    </w:r>
                  </w:p>
                  <w:p w:rsidR="00EF6649" w:rsidRPr="00CC4566" w:rsidRDefault="00CC4566">
                    <w:pPr>
                      <w:spacing w:before="97"/>
                      <w:rPr>
                        <w:b/>
                        <w:spacing w:val="-8"/>
                        <w:sz w:val="34"/>
                      </w:rPr>
                    </w:pPr>
                    <w:r w:rsidRPr="00CC4566">
                      <w:rPr>
                        <w:color w:val="231F20"/>
                        <w:spacing w:val="-8"/>
                        <w:sz w:val="34"/>
                      </w:rPr>
                      <w:t>Draw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a picture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of it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below and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explain why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it lives in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this 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habitat.</w:t>
                    </w:r>
                  </w:p>
                </w:txbxContent>
              </v:textbox>
            </v:shape>
            <v:shape id="_x0000_s1038" type="#_x0000_t202" style="position:absolute;left:1356;top:5761;width:4765;height:402" filled="f" stroked="f">
              <v:textbox inset="0,0,0,0">
                <w:txbxContent>
                  <w:p w:rsidR="00EF6649" w:rsidRPr="00CC4566" w:rsidRDefault="00CC4566">
                    <w:pPr>
                      <w:spacing w:line="378" w:lineRule="exact"/>
                      <w:rPr>
                        <w:b/>
                        <w:spacing w:val="-6"/>
                        <w:sz w:val="34"/>
                      </w:rPr>
                    </w:pP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Why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does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it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live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under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a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rock?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line id="_x0000_s1036" style="position:absolute;left:0;text-align:left;z-index:15730176;mso-position-horizontal-relative:page;mso-position-vertical-relative:page" from="13.5pt,420.6pt" to="586.25pt,420.6pt" strokecolor="#181c1d" strokeweight="1pt">
            <v:stroke dashstyle="longDash"/>
            <w10:wrap anchorx="page" anchory="page"/>
          </v:line>
        </w:pict>
      </w:r>
      <w:r>
        <w:pict>
          <v:line id="_x0000_s1035" style="position:absolute;left:0;text-align:left;z-index:15730688;mso-position-horizontal-relative:page;mso-position-vertical-relative:page" from="590.8pt,420.6pt" to="595.3pt,420.6pt" strokecolor="#181c1d" strokeweight="1pt">
            <w10:wrap anchorx="page" anchory="page"/>
          </v:line>
        </w:pict>
      </w:r>
      <w:r>
        <w:pict>
          <v:group id="_x0000_s1028" style="position:absolute;left:0;text-align:left;margin-left:35.8pt;margin-top:477.8pt;width:523.75pt;height:331.7pt;z-index:-15779840;mso-position-horizontal-relative:page;mso-position-vertical-relative:page" coordorigin="716,9556" coordsize="10475,6634">
            <v:shape id="_x0000_s1034" style="position:absolute;left:725;top:9565;width:10455;height:6614" coordorigin="726,9566" coordsize="10455,6614" path="m11180,9806r,6133l11168,16015r-34,66l11082,16133r-66,34l10940,16179r-9974,l890,16167r-66,-34l772,16081r-34,-66l726,15939r,-6133l738,9730r34,-66l824,9612r66,-34l966,9566r9974,l11016,9578r66,34l11134,9664r34,66l11180,9806xe" filled="f" strokecolor="#181c1d" strokeweight="1pt">
              <v:path arrowok="t"/>
            </v:shape>
            <v:line id="_x0000_s1033" style="position:absolute" from="1357,15028" to="10437,15028" strokecolor="#231f20" strokeweight="1pt"/>
            <v:line id="_x0000_s1032" style="position:absolute" from="1357,15679" to="10437,15679" strokecolor="#231f20" strokeweight="1pt"/>
            <v:rect id="_x0000_s1031" style="position:absolute;left:1356;top:11094;width:9192;height:2854" filled="f" strokecolor="#231f20" strokeweight="1pt"/>
            <v:shape id="_x0000_s1030" type="#_x0000_t202" style="position:absolute;left:1356;top:9931;width:9217;height:890" filled="f" stroked="f">
              <v:textbox inset="0,0,0,0">
                <w:txbxContent>
                  <w:p w:rsidR="00EF6649" w:rsidRPr="00CC4566" w:rsidRDefault="00CC4566">
                    <w:pPr>
                      <w:spacing w:line="378" w:lineRule="exact"/>
                      <w:rPr>
                        <w:b/>
                        <w:spacing w:val="-8"/>
                        <w:sz w:val="34"/>
                      </w:rPr>
                    </w:pPr>
                    <w:r w:rsidRPr="00CC4566">
                      <w:rPr>
                        <w:color w:val="231F20"/>
                        <w:spacing w:val="-8"/>
                        <w:sz w:val="34"/>
                      </w:rPr>
                      <w:t>Can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you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make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up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your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own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proofErr w:type="spellStart"/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minibeast</w:t>
                    </w:r>
                    <w:proofErr w:type="spellEnd"/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that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lives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under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a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rock?</w:t>
                    </w:r>
                  </w:p>
                  <w:p w:rsidR="00EF6649" w:rsidRPr="00CC4566" w:rsidRDefault="00CC4566">
                    <w:pPr>
                      <w:spacing w:before="97"/>
                      <w:rPr>
                        <w:b/>
                        <w:spacing w:val="-8"/>
                        <w:sz w:val="34"/>
                      </w:rPr>
                    </w:pPr>
                    <w:r w:rsidRPr="00CC4566">
                      <w:rPr>
                        <w:color w:val="231F20"/>
                        <w:spacing w:val="-8"/>
                        <w:sz w:val="34"/>
                      </w:rPr>
                      <w:t>Draw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a picture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of it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below and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explain why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>it lives in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 </w:t>
                    </w:r>
                    <w:r w:rsidRPr="00CC4566">
                      <w:rPr>
                        <w:color w:val="231F20"/>
                        <w:spacing w:val="-8"/>
                        <w:sz w:val="34"/>
                      </w:rPr>
                      <w:t xml:space="preserve">this </w:t>
                    </w:r>
                    <w:r w:rsidRPr="00CC4566">
                      <w:rPr>
                        <w:b/>
                        <w:color w:val="231F20"/>
                        <w:spacing w:val="-8"/>
                        <w:sz w:val="34"/>
                      </w:rPr>
                      <w:t>habitat.</w:t>
                    </w:r>
                  </w:p>
                </w:txbxContent>
              </v:textbox>
            </v:shape>
            <v:shape id="_x0000_s1029" type="#_x0000_t202" style="position:absolute;left:1356;top:14161;width:4765;height:402" filled="f" stroked="f">
              <v:textbox inset="0,0,0,0">
                <w:txbxContent>
                  <w:p w:rsidR="00EF6649" w:rsidRPr="00CC4566" w:rsidRDefault="00CC4566">
                    <w:pPr>
                      <w:spacing w:line="378" w:lineRule="exact"/>
                      <w:rPr>
                        <w:b/>
                        <w:spacing w:val="-6"/>
                        <w:sz w:val="34"/>
                      </w:rPr>
                    </w:pP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Why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does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it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live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under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a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 xml:space="preserve"> </w:t>
                    </w:r>
                    <w:r w:rsidRPr="00CC4566">
                      <w:rPr>
                        <w:b/>
                        <w:color w:val="231F20"/>
                        <w:spacing w:val="-6"/>
                        <w:sz w:val="34"/>
                      </w:rPr>
                      <w:t>rock?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color w:val="1C2D31"/>
        </w:rPr>
        <w:t>Next</w:t>
      </w:r>
      <w:r>
        <w:rPr>
          <w:color w:val="1C2D31"/>
          <w:spacing w:val="-19"/>
        </w:rPr>
        <w:t xml:space="preserve"> </w:t>
      </w:r>
      <w:r>
        <w:rPr>
          <w:color w:val="1C2D31"/>
        </w:rPr>
        <w:t>step</w:t>
      </w:r>
    </w:p>
    <w:p w:rsidR="00EF6649" w:rsidRDefault="00CC4566" w:rsidP="00CC4566">
      <w:pPr>
        <w:pStyle w:val="a3"/>
        <w:tabs>
          <w:tab w:val="left" w:pos="3406"/>
        </w:tabs>
        <w:rPr>
          <w:sz w:val="88"/>
        </w:rPr>
      </w:pPr>
      <w:r>
        <w:rPr>
          <w:sz w:val="88"/>
        </w:rPr>
        <w:tab/>
      </w:r>
    </w:p>
    <w:p w:rsidR="00EF6649" w:rsidRDefault="00CC4566" w:rsidP="00CC4566">
      <w:pPr>
        <w:pStyle w:val="a3"/>
        <w:tabs>
          <w:tab w:val="left" w:pos="3481"/>
        </w:tabs>
        <w:rPr>
          <w:sz w:val="88"/>
        </w:rPr>
      </w:pPr>
      <w:r>
        <w:rPr>
          <w:sz w:val="88"/>
        </w:rPr>
        <w:tab/>
      </w:r>
    </w:p>
    <w:p w:rsidR="00EF6649" w:rsidRDefault="00EF6649">
      <w:pPr>
        <w:pStyle w:val="a3"/>
        <w:rPr>
          <w:sz w:val="88"/>
        </w:rPr>
      </w:pPr>
    </w:p>
    <w:p w:rsidR="00EF6649" w:rsidRDefault="00EF6649">
      <w:pPr>
        <w:pStyle w:val="a3"/>
        <w:rPr>
          <w:sz w:val="88"/>
        </w:rPr>
      </w:pPr>
    </w:p>
    <w:p w:rsidR="00EF6649" w:rsidRDefault="00CC4566" w:rsidP="00CC4566">
      <w:pPr>
        <w:pStyle w:val="a3"/>
        <w:tabs>
          <w:tab w:val="left" w:pos="4270"/>
        </w:tabs>
        <w:rPr>
          <w:sz w:val="88"/>
        </w:rPr>
      </w:pPr>
      <w:r>
        <w:rPr>
          <w:sz w:val="88"/>
        </w:rPr>
        <w:tab/>
      </w:r>
    </w:p>
    <w:p w:rsidR="00EF6649" w:rsidRDefault="00EF6649">
      <w:pPr>
        <w:pStyle w:val="a3"/>
        <w:rPr>
          <w:sz w:val="88"/>
        </w:rPr>
      </w:pPr>
    </w:p>
    <w:p w:rsidR="00EF6649" w:rsidRDefault="00EF6649">
      <w:pPr>
        <w:pStyle w:val="a3"/>
        <w:spacing w:before="3"/>
        <w:rPr>
          <w:sz w:val="76"/>
        </w:rPr>
      </w:pPr>
    </w:p>
    <w:p w:rsidR="00EF6649" w:rsidRDefault="00CC4566">
      <w:pPr>
        <w:pStyle w:val="a3"/>
        <w:ind w:left="3039" w:right="3019"/>
        <w:jc w:val="center"/>
      </w:pPr>
      <w:r>
        <w:rPr>
          <w:b w:val="0"/>
          <w:noProof/>
          <w:position w:val="-11"/>
        </w:rPr>
        <w:drawing>
          <wp:inline distT="0" distB="0" distL="0" distR="0">
            <wp:extent cx="196040" cy="1968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40" cy="19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</w:t>
      </w:r>
      <w:r>
        <w:rPr>
          <w:rFonts w:ascii="Times New Roman"/>
          <w:b w:val="0"/>
          <w:spacing w:val="-20"/>
          <w:sz w:val="20"/>
        </w:rPr>
        <w:t xml:space="preserve"> </w:t>
      </w:r>
      <w:r>
        <w:rPr>
          <w:color w:val="231F20"/>
        </w:rPr>
        <w:t>www.grammarsaurus.co.uk</w:t>
      </w:r>
    </w:p>
    <w:p w:rsidR="00EF6649" w:rsidRDefault="00EF6649">
      <w:pPr>
        <w:pStyle w:val="a3"/>
        <w:rPr>
          <w:sz w:val="14"/>
        </w:rPr>
      </w:pPr>
    </w:p>
    <w:p w:rsidR="00EF6649" w:rsidRDefault="00CC4566">
      <w:pPr>
        <w:pStyle w:val="a3"/>
        <w:spacing w:line="20" w:lineRule="exact"/>
        <w:ind w:left="-1250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26" style="width:4.5pt;height:1pt;mso-position-horizontal-relative:char;mso-position-vertical-relative:line" coordsize="90,20">
            <v:line id="_x0000_s1027" style="position:absolute" from="0,10" to="90,10" strokecolor="#181c1d" strokeweight="1pt"/>
            <w10:wrap type="none"/>
            <w10:anchorlock/>
          </v:group>
        </w:pict>
      </w:r>
    </w:p>
    <w:p w:rsidR="00EF6649" w:rsidRDefault="00CC4566">
      <w:pPr>
        <w:pStyle w:val="1"/>
        <w:spacing w:before="109"/>
      </w:pPr>
      <w:r>
        <w:rPr>
          <w:color w:val="1C2D31"/>
        </w:rPr>
        <w:t>Next</w:t>
      </w:r>
      <w:r>
        <w:rPr>
          <w:color w:val="1C2D31"/>
          <w:spacing w:val="-19"/>
        </w:rPr>
        <w:t xml:space="preserve"> </w:t>
      </w:r>
      <w:r>
        <w:rPr>
          <w:color w:val="1C2D31"/>
        </w:rPr>
        <w:t>step</w:t>
      </w: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0"/>
        </w:rPr>
      </w:pPr>
    </w:p>
    <w:p w:rsidR="00EF6649" w:rsidRDefault="00EF6649">
      <w:pPr>
        <w:pStyle w:val="a3"/>
        <w:rPr>
          <w:sz w:val="23"/>
        </w:rPr>
      </w:pPr>
    </w:p>
    <w:p w:rsidR="00EF6649" w:rsidRDefault="00CC4566">
      <w:pPr>
        <w:pStyle w:val="a3"/>
        <w:spacing w:before="99"/>
        <w:ind w:left="3039" w:right="2630"/>
        <w:jc w:val="center"/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3007504</wp:posOffset>
            </wp:positionH>
            <wp:positionV relativeFrom="paragraph">
              <wp:posOffset>34710</wp:posOffset>
            </wp:positionV>
            <wp:extent cx="196040" cy="196805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40" cy="19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color w:val="231F20"/>
        </w:rPr>
        <w:t>www.grammarsaurus.co.uk</w:t>
      </w:r>
    </w:p>
    <w:sectPr w:rsidR="00EF6649">
      <w:type w:val="continuous"/>
      <w:pgSz w:w="11910" w:h="16840"/>
      <w:pgMar w:top="60" w:right="1220" w:bottom="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6649"/>
    <w:rsid w:val="00CC4566"/>
    <w:rsid w:val="00EF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docId w15:val="{5220F03A-B91B-4AE2-97F1-38893C26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paragraph" w:styleId="1">
    <w:name w:val="heading 1"/>
    <w:basedOn w:val="a"/>
    <w:uiPriority w:val="1"/>
    <w:qFormat/>
    <w:pPr>
      <w:spacing w:before="53"/>
      <w:ind w:left="3039" w:right="3057"/>
      <w:jc w:val="center"/>
      <w:outlineLvl w:val="0"/>
    </w:pPr>
    <w:rPr>
      <w:b/>
      <w:bCs/>
      <w:sz w:val="74"/>
      <w:szCs w:val="7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Next Step</dc:title>
  <cp:lastModifiedBy>HP ZBook 17</cp:lastModifiedBy>
  <cp:revision>2</cp:revision>
  <dcterms:created xsi:type="dcterms:W3CDTF">2022-07-26T18:17:00Z</dcterms:created>
  <dcterms:modified xsi:type="dcterms:W3CDTF">2022-07-26T18:22:00Z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2022-07-25T00:00:00Z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2022-07-26T00:00:00Z</vt:filetime>
  </property>
</Properties>
</file>